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7DF2" w14:textId="0350B934" w:rsidR="00AB1D63" w:rsidRPr="00AB1D63" w:rsidRDefault="00AB1D63">
      <w:pPr>
        <w:rPr>
          <w:b/>
          <w:bCs/>
          <w:lang w:val="es-ES"/>
        </w:rPr>
      </w:pPr>
      <w:r w:rsidRPr="00AB1D63">
        <w:rPr>
          <w:b/>
          <w:bCs/>
          <w:lang w:val="es-ES"/>
        </w:rPr>
        <w:t>Quienes somos:</w:t>
      </w:r>
    </w:p>
    <w:p w14:paraId="441470C2" w14:textId="2158F37C" w:rsidR="00AB1D63" w:rsidRPr="00AB1D63" w:rsidRDefault="00AB1D63" w:rsidP="00AB1D63">
      <w:pPr>
        <w:jc w:val="center"/>
        <w:rPr>
          <w:b/>
          <w:bCs/>
          <w:lang w:val="es-ES"/>
        </w:rPr>
      </w:pPr>
      <w:r w:rsidRPr="00AB1D63">
        <w:rPr>
          <w:b/>
          <w:bCs/>
          <w:lang w:val="es-ES"/>
        </w:rPr>
        <w:t xml:space="preserve">CORPORACION PARA EL DESARROLLO DEL OCCIDENTE ANTIOQUEÑO-PROOCCIDENTE </w:t>
      </w:r>
      <w:r w:rsidRPr="00AB1D63">
        <w:rPr>
          <w:b/>
          <w:bCs/>
          <w:lang w:val="es-ES"/>
        </w:rPr>
        <w:t>NIT. 901.498.215-2</w:t>
      </w:r>
    </w:p>
    <w:p w14:paraId="5B90727E" w14:textId="77777777" w:rsidR="00DD79E8" w:rsidRDefault="00447FEB" w:rsidP="00DD79E8">
      <w:pPr>
        <w:rPr>
          <w:b/>
          <w:bCs/>
          <w:lang w:val="es-ES"/>
        </w:rPr>
      </w:pPr>
      <w:r w:rsidRPr="00AB1D63">
        <w:rPr>
          <w:b/>
          <w:bCs/>
          <w:lang w:val="es-ES"/>
        </w:rPr>
        <w:t>Actividad meritor</w:t>
      </w:r>
      <w:r w:rsidR="00DD79E8">
        <w:rPr>
          <w:b/>
          <w:bCs/>
          <w:lang w:val="es-ES"/>
        </w:rPr>
        <w:t>ia:</w:t>
      </w:r>
    </w:p>
    <w:p w14:paraId="2C62213D" w14:textId="2A437CB1" w:rsidR="00AB1D63" w:rsidRPr="00DD79E8" w:rsidRDefault="00DD79E8" w:rsidP="00DD79E8">
      <w:pPr>
        <w:rPr>
          <w:b/>
          <w:bCs/>
          <w:lang w:val="es-ES"/>
        </w:rPr>
      </w:pPr>
      <w:r>
        <w:rPr>
          <w:lang w:val="es-ES"/>
        </w:rPr>
        <w:t>P</w:t>
      </w:r>
      <w:r w:rsidR="00AB1D63" w:rsidRPr="00AB1D63">
        <w:rPr>
          <w:lang w:val="es-ES"/>
        </w:rPr>
        <w:t>romover el desarrollo del occidente de Antioquia a través de la formulación de proyectos de interés regional en los diferentes sectores de la economía, para la promoción del bienestar y el progreso de la población, tanto en el campo individual como en colectivo, mediante la concepción y realización de obras y la prestación de servicios de carácter social.</w:t>
      </w:r>
    </w:p>
    <w:p w14:paraId="4B161737" w14:textId="77777777" w:rsidR="00AB1D63" w:rsidRDefault="00AB1D63" w:rsidP="00AB1D63">
      <w:pPr>
        <w:rPr>
          <w:lang w:val="es-ES"/>
        </w:rPr>
      </w:pPr>
      <w:r>
        <w:rPr>
          <w:lang w:val="es-ES"/>
        </w:rPr>
        <w:t xml:space="preserve">Ubicada en la </w:t>
      </w:r>
      <w:r w:rsidRPr="00AB1D63">
        <w:t xml:space="preserve">CR 8 </w:t>
      </w:r>
      <w:proofErr w:type="spellStart"/>
      <w:r>
        <w:t>N°</w:t>
      </w:r>
      <w:proofErr w:type="spellEnd"/>
      <w:r>
        <w:t xml:space="preserve"> </w:t>
      </w:r>
      <w:r w:rsidRPr="00AB1D63">
        <w:t>10</w:t>
      </w:r>
      <w:r>
        <w:t>-</w:t>
      </w:r>
      <w:r w:rsidRPr="00AB1D63">
        <w:t>54</w:t>
      </w:r>
      <w:r>
        <w:rPr>
          <w:lang w:val="es-ES"/>
        </w:rPr>
        <w:t xml:space="preserve"> el municipio de Santa Fé de Antioquia</w:t>
      </w:r>
    </w:p>
    <w:p w14:paraId="018C9D34" w14:textId="77777777" w:rsidR="00AB1D63" w:rsidRDefault="00AB1D63" w:rsidP="00AB1D63">
      <w:pPr>
        <w:rPr>
          <w:lang w:val="es-ES"/>
        </w:rPr>
      </w:pPr>
    </w:p>
    <w:p w14:paraId="373466F8" w14:textId="77777777" w:rsidR="00AB1D63" w:rsidRDefault="00AB1D63" w:rsidP="00AB1D63">
      <w:pPr>
        <w:rPr>
          <w:lang w:val="es-ES"/>
        </w:rPr>
      </w:pPr>
    </w:p>
    <w:p w14:paraId="66E908C7" w14:textId="7F13D737" w:rsidR="00AB1D63" w:rsidRDefault="00AB1D63" w:rsidP="00AB1D63">
      <w:pPr>
        <w:rPr>
          <w:lang w:val="es-ES"/>
        </w:rPr>
      </w:pPr>
      <w:r>
        <w:rPr>
          <w:lang w:val="es-ES"/>
        </w:rPr>
        <w:t xml:space="preserve"> </w:t>
      </w:r>
    </w:p>
    <w:p w14:paraId="23DEF5A4" w14:textId="77777777" w:rsidR="00AB1D63" w:rsidRPr="00AB1D63" w:rsidRDefault="00AB1D63" w:rsidP="00AB1D63">
      <w:pPr>
        <w:rPr>
          <w:lang w:val="es-ES"/>
        </w:rPr>
      </w:pPr>
    </w:p>
    <w:sectPr w:rsidR="00AB1D63" w:rsidRPr="00AB1D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63"/>
    <w:rsid w:val="001D1F2B"/>
    <w:rsid w:val="00447FEB"/>
    <w:rsid w:val="0072661E"/>
    <w:rsid w:val="0087760D"/>
    <w:rsid w:val="009178B0"/>
    <w:rsid w:val="00AB1D63"/>
    <w:rsid w:val="00C340AB"/>
    <w:rsid w:val="00DD79E8"/>
    <w:rsid w:val="00E1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28A1"/>
  <w15:chartTrackingRefBased/>
  <w15:docId w15:val="{89D9E808-13F3-4311-B34C-51FD3765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1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1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1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1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1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1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1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1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1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1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1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1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1D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1D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1D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1D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1D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1D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1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1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1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1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1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1D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1D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1D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D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1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Lesly Jhoana Sanchez Moreno</dc:creator>
  <cp:keywords/>
  <dc:description/>
  <cp:lastModifiedBy>Lesly Jhoana Sanchez Moreno</cp:lastModifiedBy>
  <cp:revision>5</cp:revision>
  <dcterms:created xsi:type="dcterms:W3CDTF">2026-06-24T15:49:00Z</dcterms:created>
  <dcterms:modified xsi:type="dcterms:W3CDTF">2026-06-24T16:17:00Z</dcterms:modified>
</cp:coreProperties>
</file>